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2CD6" w14:textId="77777777" w:rsidR="00F35235" w:rsidRPr="00FF014F" w:rsidRDefault="00F35235" w:rsidP="00F35235">
      <w:r w:rsidRPr="00FF014F">
        <w:t>Tisztelt Pályázóink!</w:t>
      </w:r>
    </w:p>
    <w:p w14:paraId="3E6BBB13" w14:textId="77777777" w:rsidR="00F35235" w:rsidRDefault="00F35235" w:rsidP="00F35235">
      <w:r w:rsidRPr="00FF014F">
        <w:t xml:space="preserve">A Szinergia Egyesület, VP6-19.2.1.-82-8.1.8-21 számú, </w:t>
      </w:r>
      <w:r w:rsidRPr="00FF014F">
        <w:br/>
        <w:t xml:space="preserve">Helyi fejlesztések támogatása GF elnevezésű pályázati felhívása felfüggesztésre kerül! </w:t>
      </w:r>
      <w:r w:rsidRPr="00FF014F">
        <w:br/>
        <w:t>A felfüggesztés kezdő napja: 2023.02.01. Pályázatok benyújtására tehát 2023.01.31 24 óráig van lehetőség.</w:t>
      </w:r>
    </w:p>
    <w:p w14:paraId="45F49D9F" w14:textId="77777777" w:rsidR="00F35235" w:rsidRDefault="00F35235" w:rsidP="00F35235">
      <w:r>
        <w:t xml:space="preserve">                                   Szinergia Egyesület</w:t>
      </w:r>
    </w:p>
    <w:p w14:paraId="544FAECF" w14:textId="77777777" w:rsidR="00F35235" w:rsidRPr="00FF014F" w:rsidRDefault="00F35235" w:rsidP="00F35235">
      <w:r>
        <w:t xml:space="preserve">                                     munkaszervezet</w:t>
      </w:r>
    </w:p>
    <w:p w14:paraId="63C9438C" w14:textId="77777777" w:rsidR="00F6514A" w:rsidRDefault="00F6514A"/>
    <w:sectPr w:rsidR="00F6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5"/>
    <w:rsid w:val="00F35235"/>
    <w:rsid w:val="00F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F73"/>
  <w15:chartTrackingRefBased/>
  <w15:docId w15:val="{3DF5E3C9-BB83-469A-B7C3-63A497E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1</cp:revision>
  <dcterms:created xsi:type="dcterms:W3CDTF">2023-01-23T13:00:00Z</dcterms:created>
  <dcterms:modified xsi:type="dcterms:W3CDTF">2023-01-23T13:01:00Z</dcterms:modified>
</cp:coreProperties>
</file>